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823ED6" w14:textId="019A51EA" w:rsidR="00701796" w:rsidRDefault="000C0374">
      <w:r>
        <w:t xml:space="preserve">Part B </w:t>
      </w:r>
      <w:r w:rsidR="00284B35">
        <w:t>Word Document 1</w:t>
      </w:r>
    </w:p>
    <w:p w14:paraId="57BA9F9B" w14:textId="6F2A9153" w:rsidR="000C0374" w:rsidRDefault="000C0374">
      <w:pPr>
        <w:rPr>
          <w:rFonts w:ascii="Lucida Sans Unicode" w:hAnsi="Lucida Sans Unicode" w:cs="Lucida Sans Unicode"/>
          <w:color w:val="494C4E"/>
          <w:spacing w:val="3"/>
          <w:sz w:val="29"/>
          <w:szCs w:val="29"/>
          <w:shd w:val="clear" w:color="auto" w:fill="FFFFFF"/>
        </w:rPr>
      </w:pPr>
      <w:r>
        <w:rPr>
          <w:rFonts w:ascii="Lucida Sans Unicode" w:hAnsi="Lucida Sans Unicode" w:cs="Lucida Sans Unicode"/>
          <w:color w:val="494C4E"/>
          <w:spacing w:val="3"/>
          <w:sz w:val="29"/>
          <w:szCs w:val="29"/>
          <w:shd w:val="clear" w:color="auto" w:fill="FFFFFF"/>
        </w:rPr>
        <w:t>Continue with the information from Part A and add the following:</w:t>
      </w:r>
      <w:r>
        <w:rPr>
          <w:rFonts w:ascii="Lucida Sans Unicode" w:hAnsi="Lucida Sans Unicode" w:cs="Lucida Sans Unicode"/>
          <w:color w:val="494C4E"/>
          <w:spacing w:val="3"/>
          <w:sz w:val="29"/>
          <w:szCs w:val="29"/>
        </w:rPr>
        <w:br/>
      </w:r>
      <w:r>
        <w:rPr>
          <w:rFonts w:ascii="Lucida Sans Unicode" w:hAnsi="Lucida Sans Unicode" w:cs="Lucida Sans Unicode"/>
          <w:color w:val="494C4E"/>
          <w:spacing w:val="3"/>
          <w:sz w:val="29"/>
          <w:szCs w:val="29"/>
          <w:shd w:val="clear" w:color="auto" w:fill="FFFFFF"/>
        </w:rPr>
        <w:t>a. Review the income statement and balance sheet again and determine which of the income statement or balance sheet accounts may have been impacted by adjusting entries. For example, if you see an account called “Depreciation – Equipment” on the income statement, list it in your file.</w:t>
      </w:r>
      <w:r>
        <w:rPr>
          <w:rFonts w:ascii="Lucida Sans Unicode" w:hAnsi="Lucida Sans Unicode" w:cs="Lucida Sans Unicode"/>
          <w:color w:val="494C4E"/>
          <w:spacing w:val="3"/>
          <w:sz w:val="29"/>
          <w:szCs w:val="29"/>
        </w:rPr>
        <w:br/>
      </w:r>
      <w:r>
        <w:rPr>
          <w:rFonts w:ascii="Lucida Sans Unicode" w:hAnsi="Lucida Sans Unicode" w:cs="Lucida Sans Unicode"/>
          <w:color w:val="494C4E"/>
          <w:spacing w:val="3"/>
          <w:sz w:val="29"/>
          <w:szCs w:val="29"/>
          <w:shd w:val="clear" w:color="auto" w:fill="FFFFFF"/>
        </w:rPr>
        <w:t>b. Based on the adjusting entry items you listed in a, describe how you think the adjusting journal entry looked. Using the same example, you could say “Debit Depreciation Expense, Credit Accumulated Depreciation” </w:t>
      </w:r>
    </w:p>
    <w:p w14:paraId="4F15FF02" w14:textId="19E4D243" w:rsidR="00284B35" w:rsidRDefault="00284B35">
      <w:pPr>
        <w:rPr>
          <w:rFonts w:ascii="Lucida Sans Unicode" w:hAnsi="Lucida Sans Unicode" w:cs="Lucida Sans Unicode"/>
          <w:color w:val="494C4E"/>
          <w:spacing w:val="3"/>
          <w:sz w:val="29"/>
          <w:szCs w:val="29"/>
          <w:shd w:val="clear" w:color="auto" w:fill="FFFFFF"/>
        </w:rPr>
      </w:pPr>
    </w:p>
    <w:p w14:paraId="7A630258" w14:textId="435DD80A" w:rsidR="00284B35" w:rsidRDefault="00284B35">
      <w:pPr>
        <w:rPr>
          <w:rFonts w:ascii="Lucida Sans Unicode" w:hAnsi="Lucida Sans Unicode" w:cs="Lucida Sans Unicode"/>
          <w:color w:val="494C4E"/>
          <w:spacing w:val="3"/>
          <w:sz w:val="29"/>
          <w:szCs w:val="29"/>
          <w:shd w:val="clear" w:color="auto" w:fill="FFFFFF"/>
        </w:rPr>
      </w:pPr>
    </w:p>
    <w:p w14:paraId="0235CB08" w14:textId="47C0C96B" w:rsidR="00284B35" w:rsidRDefault="00284B35">
      <w:pPr>
        <w:rPr>
          <w:rFonts w:ascii="Lucida Sans Unicode" w:hAnsi="Lucida Sans Unicode" w:cs="Lucida Sans Unicode"/>
          <w:color w:val="494C4E"/>
          <w:spacing w:val="3"/>
          <w:sz w:val="29"/>
          <w:szCs w:val="29"/>
          <w:shd w:val="clear" w:color="auto" w:fill="FFFFFF"/>
        </w:rPr>
      </w:pPr>
      <w:r>
        <w:rPr>
          <w:rFonts w:ascii="Lucida Sans Unicode" w:hAnsi="Lucida Sans Unicode" w:cs="Lucida Sans Unicode"/>
          <w:color w:val="494C4E"/>
          <w:spacing w:val="3"/>
          <w:sz w:val="29"/>
          <w:szCs w:val="29"/>
          <w:shd w:val="clear" w:color="auto" w:fill="FFFFFF"/>
        </w:rPr>
        <w:t xml:space="preserve">Part C Word document 2 </w:t>
      </w:r>
    </w:p>
    <w:p w14:paraId="2D53E705" w14:textId="06D27380" w:rsidR="00284B35" w:rsidRDefault="00284B35">
      <w:pPr>
        <w:rPr>
          <w:rFonts w:ascii="Lucida Sans Unicode" w:hAnsi="Lucida Sans Unicode" w:cs="Lucida Sans Unicode"/>
          <w:color w:val="494C4E"/>
          <w:spacing w:val="3"/>
          <w:sz w:val="29"/>
          <w:szCs w:val="29"/>
          <w:shd w:val="clear" w:color="auto" w:fill="FFFFFF"/>
        </w:rPr>
      </w:pPr>
    </w:p>
    <w:p w14:paraId="52A5B051" w14:textId="7CACD24D" w:rsidR="00284B35" w:rsidRDefault="00284B35">
      <w:pPr>
        <w:rPr>
          <w:rFonts w:ascii="Lucida Sans Unicode" w:hAnsi="Lucida Sans Unicode" w:cs="Lucida Sans Unicode"/>
          <w:color w:val="494C4E"/>
          <w:spacing w:val="3"/>
          <w:sz w:val="29"/>
          <w:szCs w:val="29"/>
          <w:shd w:val="clear" w:color="auto" w:fill="FFFFFF"/>
        </w:rPr>
      </w:pPr>
      <w:r>
        <w:rPr>
          <w:rFonts w:ascii="Lucida Sans Unicode" w:hAnsi="Lucida Sans Unicode" w:cs="Lucida Sans Unicode"/>
          <w:color w:val="494C4E"/>
          <w:spacing w:val="3"/>
          <w:sz w:val="29"/>
          <w:szCs w:val="29"/>
          <w:shd w:val="clear" w:color="auto" w:fill="FFFFFF"/>
        </w:rPr>
        <w:t>Continue with the information from Part B and add the following:</w:t>
      </w:r>
      <w:r>
        <w:rPr>
          <w:rFonts w:ascii="Lucida Sans Unicode" w:hAnsi="Lucida Sans Unicode" w:cs="Lucida Sans Unicode"/>
          <w:color w:val="494C4E"/>
          <w:spacing w:val="3"/>
          <w:sz w:val="29"/>
          <w:szCs w:val="29"/>
        </w:rPr>
        <w:br/>
      </w:r>
      <w:r>
        <w:rPr>
          <w:rFonts w:ascii="Lucida Sans Unicode" w:hAnsi="Lucida Sans Unicode" w:cs="Lucida Sans Unicode"/>
          <w:color w:val="494C4E"/>
          <w:spacing w:val="3"/>
          <w:sz w:val="29"/>
          <w:szCs w:val="29"/>
          <w:shd w:val="clear" w:color="auto" w:fill="FFFFFF"/>
        </w:rPr>
        <w:t>a. Inventory amount</w:t>
      </w:r>
      <w:r>
        <w:rPr>
          <w:rFonts w:ascii="Lucida Sans Unicode" w:hAnsi="Lucida Sans Unicode" w:cs="Lucida Sans Unicode"/>
          <w:color w:val="494C4E"/>
          <w:spacing w:val="3"/>
          <w:sz w:val="29"/>
          <w:szCs w:val="29"/>
        </w:rPr>
        <w:br/>
      </w:r>
      <w:r>
        <w:rPr>
          <w:rFonts w:ascii="Lucida Sans Unicode" w:hAnsi="Lucida Sans Unicode" w:cs="Lucida Sans Unicode"/>
          <w:color w:val="494C4E"/>
          <w:spacing w:val="3"/>
          <w:sz w:val="29"/>
          <w:szCs w:val="29"/>
          <w:shd w:val="clear" w:color="auto" w:fill="FFFFFF"/>
        </w:rPr>
        <w:t>b. Cost of Goods Sold/Cost of Sales amount</w:t>
      </w:r>
      <w:r>
        <w:rPr>
          <w:rFonts w:ascii="Lucida Sans Unicode" w:hAnsi="Lucida Sans Unicode" w:cs="Lucida Sans Unicode"/>
          <w:color w:val="494C4E"/>
          <w:spacing w:val="3"/>
          <w:sz w:val="29"/>
          <w:szCs w:val="29"/>
        </w:rPr>
        <w:br/>
      </w:r>
      <w:r>
        <w:rPr>
          <w:rFonts w:ascii="Lucida Sans Unicode" w:hAnsi="Lucida Sans Unicode" w:cs="Lucida Sans Unicode"/>
          <w:color w:val="494C4E"/>
          <w:spacing w:val="3"/>
          <w:sz w:val="29"/>
          <w:szCs w:val="29"/>
          <w:shd w:val="clear" w:color="auto" w:fill="FFFFFF"/>
        </w:rPr>
        <w:t>c. Look in the notes to the financial statements (the pages of information which come after the financial statements in the 10-K) and copy and paste any footnote or disclosure related to the company inventory method.</w:t>
      </w:r>
    </w:p>
    <w:p w14:paraId="0D0CDC7F" w14:textId="4173A5D0" w:rsidR="00AC3539" w:rsidRDefault="00AC3539">
      <w:pPr>
        <w:rPr>
          <w:rFonts w:ascii="Lucida Sans Unicode" w:hAnsi="Lucida Sans Unicode" w:cs="Lucida Sans Unicode"/>
          <w:color w:val="494C4E"/>
          <w:spacing w:val="3"/>
          <w:sz w:val="29"/>
          <w:szCs w:val="29"/>
          <w:shd w:val="clear" w:color="auto" w:fill="FFFFFF"/>
        </w:rPr>
      </w:pPr>
    </w:p>
    <w:p w14:paraId="0CAD06D0" w14:textId="7990EC29" w:rsidR="00AC3539" w:rsidRDefault="00AC3539">
      <w:pPr>
        <w:rPr>
          <w:rFonts w:ascii="Lucida Sans Unicode" w:hAnsi="Lucida Sans Unicode" w:cs="Lucida Sans Unicode"/>
          <w:color w:val="494C4E"/>
          <w:spacing w:val="3"/>
          <w:sz w:val="29"/>
          <w:szCs w:val="29"/>
          <w:shd w:val="clear" w:color="auto" w:fill="FFFFFF"/>
        </w:rPr>
      </w:pPr>
      <w:r>
        <w:rPr>
          <w:rFonts w:ascii="Lucida Sans Unicode" w:hAnsi="Lucida Sans Unicode" w:cs="Lucida Sans Unicode"/>
          <w:color w:val="494C4E"/>
          <w:spacing w:val="3"/>
          <w:sz w:val="29"/>
          <w:szCs w:val="29"/>
          <w:shd w:val="clear" w:color="auto" w:fill="FFFFFF"/>
        </w:rPr>
        <w:lastRenderedPageBreak/>
        <w:t>Part C Word document 3</w:t>
      </w:r>
    </w:p>
    <w:p w14:paraId="1DD667D3" w14:textId="4559CA3E" w:rsidR="00AC3539" w:rsidRDefault="00AC3539">
      <w:pPr>
        <w:rPr>
          <w:rFonts w:ascii="Lucida Sans Unicode" w:hAnsi="Lucida Sans Unicode" w:cs="Lucida Sans Unicode"/>
          <w:color w:val="494C4E"/>
          <w:spacing w:val="3"/>
          <w:sz w:val="29"/>
          <w:szCs w:val="29"/>
          <w:shd w:val="clear" w:color="auto" w:fill="FFFFFF"/>
        </w:rPr>
      </w:pPr>
    </w:p>
    <w:p w14:paraId="20B07608" w14:textId="35E8BBBA" w:rsidR="00AC3539" w:rsidRDefault="00AC3539">
      <w:r>
        <w:rPr>
          <w:rFonts w:ascii="Lucida Sans Unicode" w:hAnsi="Lucida Sans Unicode" w:cs="Lucida Sans Unicode"/>
          <w:color w:val="494C4E"/>
          <w:spacing w:val="3"/>
          <w:sz w:val="29"/>
          <w:szCs w:val="29"/>
          <w:shd w:val="clear" w:color="auto" w:fill="FFFFFF"/>
        </w:rPr>
        <w:t>Continue with the information in Part C and add the following:</w:t>
      </w:r>
      <w:r>
        <w:rPr>
          <w:rFonts w:ascii="Lucida Sans Unicode" w:hAnsi="Lucida Sans Unicode" w:cs="Lucida Sans Unicode"/>
          <w:color w:val="494C4E"/>
          <w:spacing w:val="3"/>
          <w:sz w:val="29"/>
          <w:szCs w:val="29"/>
        </w:rPr>
        <w:br/>
      </w:r>
      <w:r>
        <w:rPr>
          <w:rFonts w:ascii="Lucida Sans Unicode" w:hAnsi="Lucida Sans Unicode" w:cs="Lucida Sans Unicode"/>
          <w:color w:val="494C4E"/>
          <w:spacing w:val="3"/>
          <w:sz w:val="29"/>
          <w:szCs w:val="29"/>
          <w:shd w:val="clear" w:color="auto" w:fill="FFFFFF"/>
        </w:rPr>
        <w:t>a. Current Ratio using the balance sheet information; SHOW YOUR WORK</w:t>
      </w:r>
      <w:r>
        <w:rPr>
          <w:rFonts w:ascii="Lucida Sans Unicode" w:hAnsi="Lucida Sans Unicode" w:cs="Lucida Sans Unicode"/>
          <w:color w:val="494C4E"/>
          <w:spacing w:val="3"/>
          <w:sz w:val="29"/>
          <w:szCs w:val="29"/>
        </w:rPr>
        <w:br/>
      </w:r>
      <w:r>
        <w:rPr>
          <w:rFonts w:ascii="Lucida Sans Unicode" w:hAnsi="Lucida Sans Unicode" w:cs="Lucida Sans Unicode"/>
          <w:color w:val="494C4E"/>
          <w:spacing w:val="3"/>
          <w:sz w:val="29"/>
          <w:szCs w:val="29"/>
          <w:shd w:val="clear" w:color="auto" w:fill="FFFFFF"/>
        </w:rPr>
        <w:t>b. Quick Ratio using the balance sheet information; SHOW YOUR WORK</w:t>
      </w:r>
      <w:r>
        <w:rPr>
          <w:rFonts w:ascii="Lucida Sans Unicode" w:hAnsi="Lucida Sans Unicode" w:cs="Lucida Sans Unicode"/>
          <w:color w:val="494C4E"/>
          <w:spacing w:val="3"/>
          <w:sz w:val="29"/>
          <w:szCs w:val="29"/>
        </w:rPr>
        <w:br/>
      </w:r>
      <w:r>
        <w:rPr>
          <w:rFonts w:ascii="Lucida Sans Unicode" w:hAnsi="Lucida Sans Unicode" w:cs="Lucida Sans Unicode"/>
          <w:color w:val="494C4E"/>
          <w:spacing w:val="3"/>
          <w:sz w:val="29"/>
          <w:szCs w:val="29"/>
          <w:shd w:val="clear" w:color="auto" w:fill="FFFFFF"/>
        </w:rPr>
        <w:t xml:space="preserve">c. Compare your company’s current ratio with one of </w:t>
      </w:r>
      <w:proofErr w:type="spellStart"/>
      <w:r>
        <w:rPr>
          <w:rFonts w:ascii="Lucida Sans Unicode" w:hAnsi="Lucida Sans Unicode" w:cs="Lucida Sans Unicode"/>
          <w:color w:val="494C4E"/>
          <w:spacing w:val="3"/>
          <w:sz w:val="29"/>
          <w:szCs w:val="29"/>
          <w:shd w:val="clear" w:color="auto" w:fill="FFFFFF"/>
        </w:rPr>
        <w:t>it’s</w:t>
      </w:r>
      <w:proofErr w:type="spellEnd"/>
      <w:r>
        <w:rPr>
          <w:rFonts w:ascii="Lucida Sans Unicode" w:hAnsi="Lucida Sans Unicode" w:cs="Lucida Sans Unicode"/>
          <w:color w:val="494C4E"/>
          <w:spacing w:val="3"/>
          <w:sz w:val="29"/>
          <w:szCs w:val="29"/>
          <w:shd w:val="clear" w:color="auto" w:fill="FFFFFF"/>
        </w:rPr>
        <w:t xml:space="preserve"> competitors. For example, if you chose Walmart, compare Walmart’s current ratio with Target’s current ratio.</w:t>
      </w:r>
      <w:r>
        <w:rPr>
          <w:rFonts w:ascii="Lucida Sans Unicode" w:hAnsi="Lucida Sans Unicode" w:cs="Lucida Sans Unicode"/>
          <w:color w:val="494C4E"/>
          <w:spacing w:val="3"/>
          <w:sz w:val="29"/>
          <w:szCs w:val="29"/>
        </w:rPr>
        <w:br/>
      </w:r>
      <w:r>
        <w:rPr>
          <w:rFonts w:ascii="Lucida Sans Unicode" w:hAnsi="Lucida Sans Unicode" w:cs="Lucida Sans Unicode"/>
          <w:color w:val="494C4E"/>
          <w:spacing w:val="3"/>
          <w:sz w:val="29"/>
          <w:szCs w:val="29"/>
          <w:shd w:val="clear" w:color="auto" w:fill="FFFFFF"/>
        </w:rPr>
        <w:t>d. Describe which company you would feel most comfortable investing in and why.</w:t>
      </w:r>
      <w:r>
        <w:rPr>
          <w:rFonts w:ascii="Lucida Sans Unicode" w:hAnsi="Lucida Sans Unicode" w:cs="Lucida Sans Unicode"/>
          <w:color w:val="494C4E"/>
          <w:spacing w:val="3"/>
          <w:sz w:val="29"/>
          <w:szCs w:val="29"/>
        </w:rPr>
        <w:br/>
      </w:r>
      <w:r>
        <w:rPr>
          <w:rFonts w:ascii="Lucida Sans Unicode" w:hAnsi="Lucida Sans Unicode" w:cs="Lucida Sans Unicode"/>
          <w:color w:val="494C4E"/>
          <w:spacing w:val="3"/>
          <w:sz w:val="29"/>
          <w:szCs w:val="29"/>
          <w:shd w:val="clear" w:color="auto" w:fill="FFFFFF"/>
        </w:rPr>
        <w:t>e. Summarize a current news topic related to this company (e.g. The company has had auditing issues or restatements, the company has liquidity issues, the company has higher/lower than expected earnings, etc.). Cite your work.</w:t>
      </w:r>
      <w:r>
        <w:rPr>
          <w:rFonts w:ascii="Lucida Sans Unicode" w:hAnsi="Lucida Sans Unicode" w:cs="Lucida Sans Unicode"/>
          <w:color w:val="494C4E"/>
          <w:spacing w:val="3"/>
          <w:sz w:val="29"/>
          <w:szCs w:val="29"/>
        </w:rPr>
        <w:br/>
      </w:r>
    </w:p>
    <w:sectPr w:rsidR="00AC35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96"/>
    <w:rsid w:val="000C0374"/>
    <w:rsid w:val="00284B35"/>
    <w:rsid w:val="003635CB"/>
    <w:rsid w:val="00701796"/>
    <w:rsid w:val="007A2BBF"/>
    <w:rsid w:val="00AC3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7603D"/>
  <w15:chartTrackingRefBased/>
  <w15:docId w15:val="{DDE0688F-2D00-4B82-8A0E-F96892567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Osmar Berrun</dc:creator>
  <cp:keywords/>
  <dc:description/>
  <cp:lastModifiedBy>Osmar Berrun</cp:lastModifiedBy>
  <cp:revision>2</cp:revision>
  <dcterms:created xsi:type="dcterms:W3CDTF">2020-05-04T22:23:00Z</dcterms:created>
  <dcterms:modified xsi:type="dcterms:W3CDTF">2020-05-04T22:23:00Z</dcterms:modified>
</cp:coreProperties>
</file>